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1c83c5872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d79f9885ecb547cf"/>
      <w:footerReference xmlns:r="http://schemas.openxmlformats.org/officeDocument/2006/relationships" w:type="default" r:id="Rd6291a8f5d1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9885ecb547cf" /><Relationship Type="http://schemas.openxmlformats.org/officeDocument/2006/relationships/footer" Target="/word/footer1.xml" Id="Rd6291a8f5d1c4f72" /></Relationships>
</file>