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0ebe987bb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METACON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METACON HOLDING AS</w:t>
      </w:r>
    </w:p>
    <w:sectPr>
      <w:headerReference xmlns:r="http://schemas.openxmlformats.org/officeDocument/2006/relationships" w:type="default" r:id="R9843c4bc64344102"/>
      <w:footerReference xmlns:r="http://schemas.openxmlformats.org/officeDocument/2006/relationships" w:type="default" r:id="Rf4b467c68e91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METACON HOLDING AS   ·   Org.nr 994 894 722   ·   Losfjellet 2   ·   1676 KRÅKERØY   ·   lise.aas@metaconholding.no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3c4bc64344102" /><Relationship Type="http://schemas.openxmlformats.org/officeDocument/2006/relationships/footer" Target="/word/footer1.xml" Id="Rf4b467c68e914785" /></Relationships>
</file>