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2da1c2a34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9dfe8bfb3a744c18"/>
      <w:footerReference xmlns:r="http://schemas.openxmlformats.org/officeDocument/2006/relationships" w:type="default" r:id="R05e2b047dcb8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e8bfb3a744c18" /><Relationship Type="http://schemas.openxmlformats.org/officeDocument/2006/relationships/footer" Target="/word/footer1.xml" Id="R05e2b047dcb841d5" /></Relationships>
</file>