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d3a186f5c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9174320cf406e"/>
      <w:footerReference xmlns:r="http://schemas.openxmlformats.org/officeDocument/2006/relationships" w:type="default" r:id="Rb2f332cda24e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9174320cf406e" /><Relationship Type="http://schemas.openxmlformats.org/officeDocument/2006/relationships/footer" Target="/word/footer1.xml" Id="Rb2f332cda24e4568" /></Relationships>
</file>