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f7a3e79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1330ce0c469402b"/>
      <w:footerReference xmlns:r="http://schemas.openxmlformats.org/officeDocument/2006/relationships" w:type="default" r:id="R1c1dfc7562e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30ce0c469402b" /><Relationship Type="http://schemas.openxmlformats.org/officeDocument/2006/relationships/footer" Target="/word/footer1.xml" Id="R1c1dfc7562ee4b60" /></Relationships>
</file>