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5a5cc8029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KNØTTEBO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KNØTTEBO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663ae909a4879"/>
      <w:footerReference xmlns:r="http://schemas.openxmlformats.org/officeDocument/2006/relationships" w:type="default" r:id="R085dd8ebc2b3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KNØTTEBO BARNEHAGE AS   ·   Org.nr 994 842 013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KNØTTEBO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663ae909a4879" /><Relationship Type="http://schemas.openxmlformats.org/officeDocument/2006/relationships/footer" Target="/word/footer1.xml" Id="R085dd8ebc2b34209" /></Relationships>
</file>