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e2338e28d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87d5425b3b4e4164"/>
      <w:footerReference xmlns:r="http://schemas.openxmlformats.org/officeDocument/2006/relationships" w:type="default" r:id="Rc3f0207711ff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5425b3b4e4164" /><Relationship Type="http://schemas.openxmlformats.org/officeDocument/2006/relationships/footer" Target="/word/footer1.xml" Id="Rc3f0207711ff44b4" /></Relationships>
</file>