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a0d0d2da04e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FORVALTNING AS</w:t>
      </w:r>
    </w:p>
    <w:sectPr>
      <w:headerReference xmlns:r="http://schemas.openxmlformats.org/officeDocument/2006/relationships" w:type="default" r:id="Rd83b5edae12f4d3b"/>
      <w:footerReference xmlns:r="http://schemas.openxmlformats.org/officeDocument/2006/relationships" w:type="default" r:id="R3d0f7c542d50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b5edae12f4d3b" /><Relationship Type="http://schemas.openxmlformats.org/officeDocument/2006/relationships/footer" Target="/word/footer1.xml" Id="R3d0f7c542d5041f4" /></Relationships>
</file>