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be93c9f88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022277521a2d44d8"/>
      <w:footerReference xmlns:r="http://schemas.openxmlformats.org/officeDocument/2006/relationships" w:type="default" r:id="Rc0909d5d3533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277521a2d44d8" /><Relationship Type="http://schemas.openxmlformats.org/officeDocument/2006/relationships/footer" Target="/word/footer1.xml" Id="Rc0909d5d3533492d" /></Relationships>
</file>