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30281502149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3871b68a820548da"/>
      <w:footerReference xmlns:r="http://schemas.openxmlformats.org/officeDocument/2006/relationships" w:type="default" r:id="R1fd79594d053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1b68a820548da" /><Relationship Type="http://schemas.openxmlformats.org/officeDocument/2006/relationships/footer" Target="/word/footer1.xml" Id="R1fd79594d0534e88" /></Relationships>
</file>