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eeb3fb027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eebd362047024001"/>
      <w:footerReference xmlns:r="http://schemas.openxmlformats.org/officeDocument/2006/relationships" w:type="default" r:id="R2f9b2750640c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d362047024001" /><Relationship Type="http://schemas.openxmlformats.org/officeDocument/2006/relationships/footer" Target="/word/footer1.xml" Id="R2f9b2750640c4444" /></Relationships>
</file>