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5896402db46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D&amp;B HOLDING AS</w:t>
      </w:r>
    </w:p>
    <w:sectPr>
      <w:headerReference xmlns:r="http://schemas.openxmlformats.org/officeDocument/2006/relationships" w:type="default" r:id="R15b056b5ce5341cf"/>
      <w:footerReference xmlns:r="http://schemas.openxmlformats.org/officeDocument/2006/relationships" w:type="default" r:id="Ra931b0b26750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D&amp;B HOLDING AS   ·   Org.nr 994 631 918   ·   Naustvikvegen 23B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056b5ce5341cf" /><Relationship Type="http://schemas.openxmlformats.org/officeDocument/2006/relationships/footer" Target="/word/footer1.xml" Id="Ra931b0b26750450b" /></Relationships>
</file>