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a85af3b844d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TANANGER ENTERPRISE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TANANGER ENTERPRISE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fdb5773424397"/>
      <w:footerReference xmlns:r="http://schemas.openxmlformats.org/officeDocument/2006/relationships" w:type="default" r:id="R76e4fce44d68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TANANGER ENTERPRISE AS   ·   Org.nr 994 606 948   ·   Energivegen 20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TANANGER ENTERPRISE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fdb5773424397" /><Relationship Type="http://schemas.openxmlformats.org/officeDocument/2006/relationships/footer" Target="/word/footer1.xml" Id="R76e4fce44d684537" /></Relationships>
</file>