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eb0d41314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TEMPORARIUS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TEMPORARIUS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82d664e6c4e79"/>
      <w:footerReference xmlns:r="http://schemas.openxmlformats.org/officeDocument/2006/relationships" w:type="default" r:id="Rc85062f78f37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TEMPORARIUS AS   ·   Org.nr 994 550 179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TEMPORARIUS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82d664e6c4e79" /><Relationship Type="http://schemas.openxmlformats.org/officeDocument/2006/relationships/footer" Target="/word/footer1.xml" Id="Rc85062f78f37477a" /></Relationships>
</file>