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e5f09c2c2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1ea698b4ba814d2c"/>
      <w:footerReference xmlns:r="http://schemas.openxmlformats.org/officeDocument/2006/relationships" w:type="default" r:id="Rc29c1d10a55b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98b4ba814d2c" /><Relationship Type="http://schemas.openxmlformats.org/officeDocument/2006/relationships/footer" Target="/word/footer1.xml" Id="Rc29c1d10a55b410b" /></Relationships>
</file>