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2d19df051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SANDUM INVEST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SANDUM INVEST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c94a955544184"/>
      <w:footerReference xmlns:r="http://schemas.openxmlformats.org/officeDocument/2006/relationships" w:type="default" r:id="Rfcda393682b0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INVEST &amp; REGNSKAP AS   ·   Org.nr 994 511 076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INVEST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c94a955544184" /><Relationship Type="http://schemas.openxmlformats.org/officeDocument/2006/relationships/footer" Target="/word/footer1.xml" Id="Rfcda393682b0426d" /></Relationships>
</file>