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6c28bd382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518ea42af417a"/>
      <w:footerReference xmlns:r="http://schemas.openxmlformats.org/officeDocument/2006/relationships" w:type="default" r:id="R57571936e157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FLAGET AS   ·   Org.nr 994 496 166   ·   Industriveien 22   ·   3300 HOKKSUND   ·   post@flagetas.no   ·   www.flagetas.no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518ea42af417a" /><Relationship Type="http://schemas.openxmlformats.org/officeDocument/2006/relationships/footer" Target="/word/footer1.xml" Id="R57571936e1574a98" /></Relationships>
</file>