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c947b9518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73c4ef8df07347bb"/>
      <w:footerReference xmlns:r="http://schemas.openxmlformats.org/officeDocument/2006/relationships" w:type="default" r:id="Rc63d900fdafe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4ef8df07347bb" /><Relationship Type="http://schemas.openxmlformats.org/officeDocument/2006/relationships/footer" Target="/word/footer1.xml" Id="Rc63d900fdafe488f" /></Relationships>
</file>