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92eb7277f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d8f6256a2c6d4fa7"/>
      <w:footerReference xmlns:r="http://schemas.openxmlformats.org/officeDocument/2006/relationships" w:type="default" r:id="R40ec9ed1d348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6256a2c6d4fa7" /><Relationship Type="http://schemas.openxmlformats.org/officeDocument/2006/relationships/footer" Target="/word/footer1.xml" Id="R40ec9ed1d3484ec9" /></Relationships>
</file>