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48362e16754e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IVELAND PROSJEKT PANORAMA III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IVELAND PROSJEKT PANORAMA III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74671517174dc5"/>
      <w:footerReference xmlns:r="http://schemas.openxmlformats.org/officeDocument/2006/relationships" w:type="default" r:id="Rcfcfbde002d047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IVELAND PROSJEKT PANORAMA III AS   ·   Org.nr 994 284 142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IVELAND PROSJEKT PANORAMA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74671517174dc5" /><Relationship Type="http://schemas.openxmlformats.org/officeDocument/2006/relationships/footer" Target="/word/footer1.xml" Id="Rcfcfbde002d04709" /></Relationships>
</file>