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1232c8c2a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22569b9574c74dd8"/>
      <w:footerReference xmlns:r="http://schemas.openxmlformats.org/officeDocument/2006/relationships" w:type="default" r:id="R291aa502336f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69b9574c74dd8" /><Relationship Type="http://schemas.openxmlformats.org/officeDocument/2006/relationships/footer" Target="/word/footer1.xml" Id="R291aa502336f4815" /></Relationships>
</file>