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beeff955e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ØVRELID SYSCO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a1537b3d11fc4bf7"/>
      <w:footerReference xmlns:r="http://schemas.openxmlformats.org/officeDocument/2006/relationships" w:type="default" r:id="R4efd8f491fe0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37b3d11fc4bf7" /><Relationship Type="http://schemas.openxmlformats.org/officeDocument/2006/relationships/footer" Target="/word/footer1.xml" Id="R4efd8f491fe04900" /></Relationships>
</file>