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e442f5c1c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ac677796de0c4f69"/>
      <w:footerReference xmlns:r="http://schemas.openxmlformats.org/officeDocument/2006/relationships" w:type="default" r:id="Rbeacaff4bb5a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77796de0c4f69" /><Relationship Type="http://schemas.openxmlformats.org/officeDocument/2006/relationships/footer" Target="/word/footer1.xml" Id="Rbeacaff4bb5a4ecb" /></Relationships>
</file>