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1d9df717a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WELLWORK INNOVATION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c3829f92137f4803"/>
      <w:footerReference xmlns:r="http://schemas.openxmlformats.org/officeDocument/2006/relationships" w:type="default" r:id="R142bb07d1dd1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29f92137f4803" /><Relationship Type="http://schemas.openxmlformats.org/officeDocument/2006/relationships/footer" Target="/word/footer1.xml" Id="R142bb07d1dd1448c" /></Relationships>
</file>