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1afc555cb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PEDERSEN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PEDERSEN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51ce0ec664a43"/>
      <w:footerReference xmlns:r="http://schemas.openxmlformats.org/officeDocument/2006/relationships" w:type="default" r:id="R2515a621cbfe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PEDERSEN TRANSPORT AS   ·   Org.nr 994 166 603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PEDERSEN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51ce0ec664a43" /><Relationship Type="http://schemas.openxmlformats.org/officeDocument/2006/relationships/footer" Target="/word/footer1.xml" Id="R2515a621cbfe4be7" /></Relationships>
</file>