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f42e709a1546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ASAH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ASAH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551be7b3534109"/>
      <w:footerReference xmlns:r="http://schemas.openxmlformats.org/officeDocument/2006/relationships" w:type="default" r:id="R1ce603d4fe3342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ASAH AS   ·   Org.nr 993 918 539   ·   Kjøiaveien 30   ·   1386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ASAH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551be7b3534109" /><Relationship Type="http://schemas.openxmlformats.org/officeDocument/2006/relationships/footer" Target="/word/footer1.xml" Id="R1ce603d4fe33428c" /></Relationships>
</file>