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b6bfddcbf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ca34aad982fe43b2"/>
      <w:footerReference xmlns:r="http://schemas.openxmlformats.org/officeDocument/2006/relationships" w:type="default" r:id="Rb54de56fdc99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4aad982fe43b2" /><Relationship Type="http://schemas.openxmlformats.org/officeDocument/2006/relationships/footer" Target="/word/footer1.xml" Id="Rb54de56fdc99463e" /></Relationships>
</file>