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d325c421b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cfb960c14ffd4e1b"/>
      <w:footerReference xmlns:r="http://schemas.openxmlformats.org/officeDocument/2006/relationships" w:type="default" r:id="Rd3910d7c3b75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960c14ffd4e1b" /><Relationship Type="http://schemas.openxmlformats.org/officeDocument/2006/relationships/footer" Target="/word/footer1.xml" Id="Rd3910d7c3b754073" /></Relationships>
</file>