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b35367757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823f12bf334246"/>
      <w:footerReference xmlns:r="http://schemas.openxmlformats.org/officeDocument/2006/relationships" w:type="default" r:id="R7acab4664ccf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23f12bf334246" /><Relationship Type="http://schemas.openxmlformats.org/officeDocument/2006/relationships/footer" Target="/word/footer1.xml" Id="R7acab4664ccf4695" /></Relationships>
</file>