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2b007344b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8bdb378ca4c4e"/>
      <w:footerReference xmlns:r="http://schemas.openxmlformats.org/officeDocument/2006/relationships" w:type="default" r:id="R5c3e41515c67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 KAPITAL AS   ·   Org.nr 993 604 372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8bdb378ca4c4e" /><Relationship Type="http://schemas.openxmlformats.org/officeDocument/2006/relationships/footer" Target="/word/footer1.xml" Id="R5c3e41515c674e83" /></Relationships>
</file>