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e6ec4c696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8ed93ab26ed74a1a"/>
      <w:footerReference xmlns:r="http://schemas.openxmlformats.org/officeDocument/2006/relationships" w:type="default" r:id="Rb3336cb4de4b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93ab26ed74a1a" /><Relationship Type="http://schemas.openxmlformats.org/officeDocument/2006/relationships/footer" Target="/word/footer1.xml" Id="Rb3336cb4de4b45e4" /></Relationships>
</file>