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512a55647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9257beaf11c04ff5"/>
      <w:footerReference xmlns:r="http://schemas.openxmlformats.org/officeDocument/2006/relationships" w:type="default" r:id="R8dea35a421b8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7beaf11c04ff5" /><Relationship Type="http://schemas.openxmlformats.org/officeDocument/2006/relationships/footer" Target="/word/footer1.xml" Id="R8dea35a421b84062" /></Relationships>
</file>