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820ccae16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HAUCO INVEST AS</w:t>
      </w:r>
    </w:p>
    <w:sectPr>
      <w:headerReference xmlns:r="http://schemas.openxmlformats.org/officeDocument/2006/relationships" w:type="default" r:id="R4f852e098bf149c3"/>
      <w:footerReference xmlns:r="http://schemas.openxmlformats.org/officeDocument/2006/relationships" w:type="default" r:id="Rb323f06062fd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HAUCO INVEST AS   ·   Org.nr 993 471 941   ·   Bjørnveien 53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52e098bf149c3" /><Relationship Type="http://schemas.openxmlformats.org/officeDocument/2006/relationships/footer" Target="/word/footer1.xml" Id="Rb323f06062fd4b18" /></Relationships>
</file>