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aaae71f2a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FETT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f54c15ce602e4295"/>
      <w:footerReference xmlns:r="http://schemas.openxmlformats.org/officeDocument/2006/relationships" w:type="default" r:id="Reca7c00133af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c15ce602e4295" /><Relationship Type="http://schemas.openxmlformats.org/officeDocument/2006/relationships/footer" Target="/word/footer1.xml" Id="Reca7c00133af4277" /></Relationships>
</file>