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c782f30be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999249f5d4a949f3"/>
      <w:footerReference xmlns:r="http://schemas.openxmlformats.org/officeDocument/2006/relationships" w:type="default" r:id="Rb0ac8f55f7a2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249f5d4a949f3" /><Relationship Type="http://schemas.openxmlformats.org/officeDocument/2006/relationships/footer" Target="/word/footer1.xml" Id="Rb0ac8f55f7a2497a" /></Relationships>
</file>