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216c7b9be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77c2a4228b5c486c"/>
      <w:footerReference xmlns:r="http://schemas.openxmlformats.org/officeDocument/2006/relationships" w:type="default" r:id="R9e78577f1aa5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2a4228b5c486c" /><Relationship Type="http://schemas.openxmlformats.org/officeDocument/2006/relationships/footer" Target="/word/footer1.xml" Id="R9e78577f1aa54dd9" /></Relationships>
</file>