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a7684d81d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4b3db16534e60"/>
      <w:footerReference xmlns:r="http://schemas.openxmlformats.org/officeDocument/2006/relationships" w:type="default" r:id="R7f2bd32bd502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KINN AS   ·   Org.nr 993 426 741   ·   Fruens alle 20A   ·   4623 KRISTIANSAND S   ·   arne.gunnar.holvik@gablerwassum.no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4b3db16534e60" /><Relationship Type="http://schemas.openxmlformats.org/officeDocument/2006/relationships/footer" Target="/word/footer1.xml" Id="R7f2bd32bd5024adb" /></Relationships>
</file>