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a6b38c96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1926c21b0f6f403d"/>
      <w:footerReference xmlns:r="http://schemas.openxmlformats.org/officeDocument/2006/relationships" w:type="default" r:id="R59821b19826d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6c21b0f6f403d" /><Relationship Type="http://schemas.openxmlformats.org/officeDocument/2006/relationships/footer" Target="/word/footer1.xml" Id="R59821b19826d46ca" /></Relationships>
</file>