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f028b3c8c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380047ef5465a"/>
      <w:footerReference xmlns:r="http://schemas.openxmlformats.org/officeDocument/2006/relationships" w:type="default" r:id="Rb06904de366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380047ef5465a" /><Relationship Type="http://schemas.openxmlformats.org/officeDocument/2006/relationships/footer" Target="/word/footer1.xml" Id="Rb06904de36654965" /></Relationships>
</file>