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cec2c73d3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J.M INVEST AS, org.nr 993 380 806,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083ec7feaf7a4871"/>
      <w:footerReference xmlns:r="http://schemas.openxmlformats.org/officeDocument/2006/relationships" w:type="default" r:id="R08abeba272c2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ec7feaf7a4871" /><Relationship Type="http://schemas.openxmlformats.org/officeDocument/2006/relationships/footer" Target="/word/footer1.xml" Id="R08abeba272c24dd3" /></Relationships>
</file>