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65a4199a7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6660302f91b04330"/>
      <w:footerReference xmlns:r="http://schemas.openxmlformats.org/officeDocument/2006/relationships" w:type="default" r:id="Rd23fa6812a71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0302f91b04330" /><Relationship Type="http://schemas.openxmlformats.org/officeDocument/2006/relationships/footer" Target="/word/footer1.xml" Id="Rd23fa6812a714f2e" /></Relationships>
</file>