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77b19903e48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SKIING AS</w:t>
      </w:r>
    </w:p>
    <w:sectPr>
      <w:headerReference xmlns:r="http://schemas.openxmlformats.org/officeDocument/2006/relationships" w:type="default" r:id="Re666f894ed0142ad"/>
      <w:footerReference xmlns:r="http://schemas.openxmlformats.org/officeDocument/2006/relationships" w:type="default" r:id="R8e6f13d9342d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SKIING AS   ·   Org.nr 993 350 389   ·   c/o Mayrita Sapklin Halvorsrud, Nordre Kongsvei 45   ·   1654 SELLEBAKK   ·   mayrita.halvorsrud@gmail.no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6f894ed0142ad" /><Relationship Type="http://schemas.openxmlformats.org/officeDocument/2006/relationships/footer" Target="/word/footer1.xml" Id="R8e6f13d9342d4e4e" /></Relationships>
</file>