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b101e761d947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REGION SØR</w:t>
      </w:r>
    </w:p>
    <w:sectPr>
      <w:headerReference xmlns:r="http://schemas.openxmlformats.org/officeDocument/2006/relationships" w:type="default" r:id="Ra1e8962c368f4347"/>
      <w:footerReference xmlns:r="http://schemas.openxmlformats.org/officeDocument/2006/relationships" w:type="default" r:id="Rfe29a0105aa64c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SØR   ·   Org.nr 993 350 230   ·   c/o Tor Arne Walskaar, Skonnertveien 24   ·   4624 KRISTIANSAND S   ·   tor.arne@walskaar.com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SØR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e8962c368f4347" /><Relationship Type="http://schemas.openxmlformats.org/officeDocument/2006/relationships/footer" Target="/word/footer1.xml" Id="Rfe29a0105aa64c77" /></Relationships>
</file>