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d925724f947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 NORDIC PRIVATE EQUITY 2008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 NORDIC PRIVATE EQUITY 2008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c7b3ade9d4eec"/>
      <w:footerReference xmlns:r="http://schemas.openxmlformats.org/officeDocument/2006/relationships" w:type="default" r:id="Re50753bd7eb1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 NORDIC PRIVATE EQUITY 2008 AS   ·   Org.nr 993 272 736   ·   Henrik Ibsens gate 53   ·   0255 OSLO   ·   Tlf. 24 12 44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 NORDIC PRIVATE EQUITY 2008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c7b3ade9d4eec" /><Relationship Type="http://schemas.openxmlformats.org/officeDocument/2006/relationships/footer" Target="/word/footer1.xml" Id="Re50753bd7eb14234" /></Relationships>
</file>