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6e1d5c14b44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ABK HOLDING AS</w:t>
      </w:r>
    </w:p>
    <w:sectPr>
      <w:headerReference xmlns:r="http://schemas.openxmlformats.org/officeDocument/2006/relationships" w:type="default" r:id="R60131a4666324832"/>
      <w:footerReference xmlns:r="http://schemas.openxmlformats.org/officeDocument/2006/relationships" w:type="default" r:id="R4f86cbb64ac8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ABK HOLDING AS   ·   Org.nr 993 231 045   ·   c/o Martinsen, Ringveien 40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31a4666324832" /><Relationship Type="http://schemas.openxmlformats.org/officeDocument/2006/relationships/footer" Target="/word/footer1.xml" Id="R4f86cbb64ac84c7d" /></Relationships>
</file>