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c92f9c860149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7af51bb79c4f32"/>
      <w:footerReference xmlns:r="http://schemas.openxmlformats.org/officeDocument/2006/relationships" w:type="default" r:id="R2f75ecdf015b46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ABK HOLDING AS   ·   Org.nr 993 231 045   ·   c/o Martinsen, Ringveien 40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7af51bb79c4f32" /><Relationship Type="http://schemas.openxmlformats.org/officeDocument/2006/relationships/footer" Target="/word/footer1.xml" Id="R2f75ecdf015b46e8" /></Relationships>
</file>