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ba2e87e9494c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SUBSEA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SUBSEA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2d1759237b4589"/>
      <w:footerReference xmlns:r="http://schemas.openxmlformats.org/officeDocument/2006/relationships" w:type="default" r:id="Rc3b0ac5c642c47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SUBSEA GROUP AS   ·   Org.nr 993 128 104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SUBSEA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2d1759237b4589" /><Relationship Type="http://schemas.openxmlformats.org/officeDocument/2006/relationships/footer" Target="/word/footer1.xml" Id="Rc3b0ac5c642c47d8" /></Relationships>
</file>