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6df2733a2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ca90f2caa6594ab4"/>
      <w:footerReference xmlns:r="http://schemas.openxmlformats.org/officeDocument/2006/relationships" w:type="default" r:id="R476c85535823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0f2caa6594ab4" /><Relationship Type="http://schemas.openxmlformats.org/officeDocument/2006/relationships/footer" Target="/word/footer1.xml" Id="R476c855358234e88" /></Relationships>
</file>