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122b55696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OGIVER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34ccc4740ebb4d07"/>
      <w:footerReference xmlns:r="http://schemas.openxmlformats.org/officeDocument/2006/relationships" w:type="default" r:id="Rfc3a4a5d1fc5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cc4740ebb4d07" /><Relationship Type="http://schemas.openxmlformats.org/officeDocument/2006/relationships/footer" Target="/word/footer1.xml" Id="Rfc3a4a5d1fc54b04" /></Relationships>
</file>