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8fa7927004e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MULTIWORK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MULTIWORK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868715f6a14969"/>
      <w:footerReference xmlns:r="http://schemas.openxmlformats.org/officeDocument/2006/relationships" w:type="default" r:id="Rabbc524351e4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MULTIWORK AS   ·   Org.nr 993 097 152   ·   Hanøytangen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MULTIWORK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68715f6a14969" /><Relationship Type="http://schemas.openxmlformats.org/officeDocument/2006/relationships/footer" Target="/word/footer1.xml" Id="Rabbc524351e44094" /></Relationships>
</file>